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E58" w:rsidRDefault="00B30E58" w:rsidP="00B30E58">
      <w:pPr>
        <w:rPr>
          <w:rFonts w:ascii="Times New Roman" w:hAnsi="Times New Roman" w:cs="Times New Roman"/>
          <w:b/>
          <w:caps/>
          <w:color w:val="FF0000"/>
          <w:sz w:val="32"/>
          <w:szCs w:val="32"/>
        </w:rPr>
      </w:pPr>
    </w:p>
    <w:p w:rsidR="00B30E58" w:rsidRPr="00DB24A8" w:rsidRDefault="00017D28" w:rsidP="00DB24A8">
      <w:pPr>
        <w:jc w:val="center"/>
        <w:rPr>
          <w:b/>
          <w:cap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aps/>
          <w:color w:val="FF0000"/>
          <w:sz w:val="32"/>
          <w:szCs w:val="32"/>
        </w:rPr>
        <w:t xml:space="preserve">Вторая младшая </w:t>
      </w:r>
      <w:r w:rsidR="005A382B" w:rsidRPr="005A382B">
        <w:rPr>
          <w:rFonts w:ascii="Times New Roman" w:hAnsi="Times New Roman" w:cs="Times New Roman"/>
          <w:b/>
          <w:caps/>
          <w:color w:val="FF0000"/>
          <w:sz w:val="32"/>
          <w:szCs w:val="32"/>
        </w:rPr>
        <w:t>группа</w:t>
      </w:r>
      <w:r w:rsidR="00166AE6">
        <w:rPr>
          <w:rFonts w:ascii="Times New Roman" w:hAnsi="Times New Roman" w:cs="Times New Roman"/>
          <w:b/>
          <w:caps/>
          <w:color w:val="FF0000"/>
          <w:sz w:val="32"/>
          <w:szCs w:val="32"/>
        </w:rPr>
        <w:t xml:space="preserve"> </w:t>
      </w:r>
      <w:r w:rsidR="005A382B" w:rsidRPr="005A382B">
        <w:rPr>
          <w:rFonts w:ascii="Times New Roman" w:hAnsi="Times New Roman" w:cs="Times New Roman"/>
          <w:b/>
          <w:caps/>
          <w:color w:val="FF0000"/>
          <w:sz w:val="32"/>
          <w:szCs w:val="32"/>
        </w:rPr>
        <w:t>№</w:t>
      </w:r>
      <w:r w:rsidR="00166AE6">
        <w:rPr>
          <w:rFonts w:ascii="Times New Roman" w:hAnsi="Times New Roman" w:cs="Times New Roman"/>
          <w:b/>
          <w:caps/>
          <w:color w:val="FF0000"/>
          <w:sz w:val="32"/>
          <w:szCs w:val="32"/>
        </w:rPr>
        <w:t xml:space="preserve"> </w:t>
      </w:r>
      <w:r w:rsidR="00B30E58">
        <w:rPr>
          <w:b/>
          <w:caps/>
          <w:color w:val="FF0000"/>
          <w:sz w:val="32"/>
          <w:szCs w:val="32"/>
        </w:rPr>
        <w:t>6</w:t>
      </w:r>
    </w:p>
    <w:p w:rsidR="001B0D46" w:rsidRPr="00166AE6" w:rsidRDefault="001B0D46">
      <w:pPr>
        <w:rPr>
          <w:sz w:val="28"/>
          <w:szCs w:val="28"/>
        </w:rPr>
      </w:pPr>
    </w:p>
    <w:p w:rsidR="00B052BA" w:rsidRDefault="001B0D46" w:rsidP="00B052BA">
      <w:pPr>
        <w:spacing w:before="0" w:after="0"/>
        <w:jc w:val="center"/>
        <w:rPr>
          <w:rFonts w:ascii="Times New Roman" w:hAnsi="Times New Roman" w:cs="Times New Roman"/>
          <w:sz w:val="32"/>
          <w:szCs w:val="32"/>
        </w:rPr>
      </w:pPr>
      <w:r w:rsidRPr="00017D28">
        <w:rPr>
          <w:rFonts w:ascii="Times New Roman" w:hAnsi="Times New Roman" w:cs="Times New Roman"/>
          <w:sz w:val="32"/>
          <w:szCs w:val="32"/>
        </w:rPr>
        <w:t xml:space="preserve">Воспитатели: Козлова Людмила Викторовна, </w:t>
      </w:r>
    </w:p>
    <w:p w:rsidR="001B0D46" w:rsidRPr="00017D28" w:rsidRDefault="004842EB" w:rsidP="00B052BA">
      <w:pPr>
        <w:spacing w:before="0"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Кли</w:t>
      </w:r>
      <w:r w:rsidR="001B0D46" w:rsidRPr="00017D28">
        <w:rPr>
          <w:rFonts w:ascii="Times New Roman" w:hAnsi="Times New Roman" w:cs="Times New Roman"/>
          <w:sz w:val="32"/>
          <w:szCs w:val="32"/>
        </w:rPr>
        <w:t>ментьева Наталья Валерьевна</w:t>
      </w:r>
    </w:p>
    <w:p w:rsidR="001B0D46" w:rsidRPr="004842EB" w:rsidRDefault="001B0D46" w:rsidP="00B052BA">
      <w:pPr>
        <w:spacing w:before="0" w:after="0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4842EB">
        <w:rPr>
          <w:rFonts w:ascii="Times New Roman" w:hAnsi="Times New Roman" w:cs="Times New Roman"/>
          <w:noProof/>
          <w:sz w:val="32"/>
          <w:szCs w:val="32"/>
          <w:lang w:eastAsia="ru-RU"/>
        </w:rPr>
        <w:t>Помощник воспитателя: Крень Юлия Викторовна</w:t>
      </w:r>
    </w:p>
    <w:p w:rsidR="00B052BA" w:rsidRPr="00166AE6" w:rsidRDefault="00B052BA" w:rsidP="00B052BA">
      <w:pPr>
        <w:spacing w:before="0"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2017-2018г</w:t>
      </w:r>
    </w:p>
    <w:p w:rsidR="001B0D46" w:rsidRDefault="001B0D46" w:rsidP="00DB24A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728265" cy="1174045"/>
            <wp:effectExtent l="0" t="0" r="571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50" cy="1172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99971" cy="1185214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463" cy="1184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E57" w:rsidRDefault="004842EB" w:rsidP="004842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ab/>
      </w:r>
      <w:r w:rsidR="00B052BA" w:rsidRPr="00B052BA">
        <w:rPr>
          <w:rFonts w:ascii="Times New Roman" w:hAnsi="Times New Roman" w:cs="Times New Roman"/>
          <w:sz w:val="28"/>
          <w:szCs w:val="28"/>
        </w:rPr>
        <w:t xml:space="preserve">Мы </w:t>
      </w:r>
      <w:proofErr w:type="gramStart"/>
      <w:r w:rsidR="00B052BA" w:rsidRPr="00B052BA">
        <w:rPr>
          <w:rFonts w:ascii="Times New Roman" w:hAnsi="Times New Roman" w:cs="Times New Roman"/>
          <w:sz w:val="28"/>
          <w:szCs w:val="28"/>
        </w:rPr>
        <w:t>приняли детей</w:t>
      </w:r>
      <w:r w:rsidR="00B052BA">
        <w:rPr>
          <w:rFonts w:ascii="Times New Roman" w:hAnsi="Times New Roman" w:cs="Times New Roman"/>
          <w:sz w:val="28"/>
          <w:szCs w:val="28"/>
        </w:rPr>
        <w:t xml:space="preserve"> в светлую</w:t>
      </w:r>
      <w:proofErr w:type="gramEnd"/>
      <w:r w:rsidR="00B052BA">
        <w:rPr>
          <w:rFonts w:ascii="Times New Roman" w:hAnsi="Times New Roman" w:cs="Times New Roman"/>
          <w:sz w:val="28"/>
          <w:szCs w:val="28"/>
        </w:rPr>
        <w:t xml:space="preserve"> уютную группу летом 2017 года. Малыши </w:t>
      </w:r>
      <w:r w:rsidR="00E02AB3" w:rsidRPr="00B052BA">
        <w:rPr>
          <w:rFonts w:ascii="Times New Roman" w:hAnsi="Times New Roman" w:cs="Times New Roman"/>
          <w:sz w:val="28"/>
          <w:szCs w:val="28"/>
        </w:rPr>
        <w:t xml:space="preserve"> пришли к нам </w:t>
      </w:r>
      <w:r w:rsidR="00F215E2">
        <w:rPr>
          <w:rFonts w:ascii="Times New Roman" w:hAnsi="Times New Roman" w:cs="Times New Roman"/>
          <w:sz w:val="28"/>
          <w:szCs w:val="28"/>
        </w:rPr>
        <w:t xml:space="preserve"> </w:t>
      </w:r>
      <w:r w:rsidR="00A81E08" w:rsidRPr="00B052BA">
        <w:rPr>
          <w:rFonts w:ascii="Times New Roman" w:hAnsi="Times New Roman" w:cs="Times New Roman"/>
          <w:sz w:val="28"/>
          <w:szCs w:val="28"/>
        </w:rPr>
        <w:t xml:space="preserve"> трогательные, неуверенные, очень симпатичные. Кто-то быстро освоился в новой обстановке, а кто-то    цеплялся за маму так, что не оторвать никакими силами.</w:t>
      </w:r>
      <w:r w:rsidR="00B052BA">
        <w:rPr>
          <w:rFonts w:ascii="Times New Roman" w:hAnsi="Times New Roman" w:cs="Times New Roman"/>
          <w:sz w:val="28"/>
          <w:szCs w:val="28"/>
        </w:rPr>
        <w:t xml:space="preserve"> Нам  всем пришлось </w:t>
      </w:r>
      <w:r w:rsidR="008B5290">
        <w:rPr>
          <w:rFonts w:ascii="Times New Roman" w:hAnsi="Times New Roman" w:cs="Times New Roman"/>
          <w:sz w:val="28"/>
          <w:szCs w:val="28"/>
        </w:rPr>
        <w:t xml:space="preserve">очень постараться, чтобы ребята привыкли, приняли нас с доверием, как своих, шли в группу с </w:t>
      </w:r>
      <w:r w:rsidR="00E16E57" w:rsidRPr="00E16E57">
        <w:rPr>
          <w:rFonts w:ascii="Times New Roman" w:hAnsi="Times New Roman" w:cs="Times New Roman"/>
          <w:sz w:val="28"/>
          <w:szCs w:val="28"/>
        </w:rPr>
        <w:t xml:space="preserve">удовольствием.   </w:t>
      </w:r>
    </w:p>
    <w:p w:rsidR="00E16E57" w:rsidRDefault="00E16E57" w:rsidP="008B52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835" cy="3895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E57" w:rsidRPr="008B5290" w:rsidRDefault="00E16E57" w:rsidP="008B52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0400" cy="3355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677" cy="335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E57" w:rsidRDefault="008B5290" w:rsidP="004842EB">
      <w:pPr>
        <w:jc w:val="both"/>
        <w:rPr>
          <w:rFonts w:ascii="Times New Roman" w:hAnsi="Times New Roman" w:cs="Times New Roman"/>
          <w:sz w:val="28"/>
          <w:szCs w:val="28"/>
        </w:rPr>
      </w:pPr>
      <w:r w:rsidRPr="008B5290">
        <w:rPr>
          <w:rFonts w:ascii="Times New Roman" w:hAnsi="Times New Roman" w:cs="Times New Roman"/>
          <w:sz w:val="28"/>
          <w:szCs w:val="28"/>
        </w:rPr>
        <w:t xml:space="preserve">Минул </w:t>
      </w:r>
      <w:r>
        <w:rPr>
          <w:rFonts w:ascii="Times New Roman" w:hAnsi="Times New Roman" w:cs="Times New Roman"/>
          <w:sz w:val="28"/>
          <w:szCs w:val="28"/>
        </w:rPr>
        <w:t xml:space="preserve"> почти</w:t>
      </w:r>
      <w:r w:rsidRPr="008B5290">
        <w:rPr>
          <w:rFonts w:ascii="Times New Roman" w:hAnsi="Times New Roman" w:cs="Times New Roman"/>
          <w:sz w:val="28"/>
          <w:szCs w:val="28"/>
        </w:rPr>
        <w:t xml:space="preserve"> год. </w:t>
      </w:r>
      <w:r w:rsidR="00E16E57">
        <w:rPr>
          <w:rFonts w:ascii="Times New Roman" w:hAnsi="Times New Roman" w:cs="Times New Roman"/>
          <w:sz w:val="28"/>
          <w:szCs w:val="28"/>
        </w:rPr>
        <w:t>Сколько событий произошло за это время! И дни рождения.</w:t>
      </w:r>
    </w:p>
    <w:p w:rsidR="00E16E57" w:rsidRDefault="00E16E57" w:rsidP="00E16E5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5191" cy="194134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490" cy="1942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2373" w:rsidRPr="004B23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B23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5196" cy="2652889"/>
            <wp:effectExtent l="0" t="0" r="0" b="0"/>
            <wp:docPr id="37" name="Рисунок 37" descr="C:\Users\Людмила\Desktop\декаб\дек2\DSC0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дмила\Desktop\декаб\дек2\DSC053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001" cy="265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DFE" w:rsidRDefault="00FC5DFE" w:rsidP="00E16E57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0912" cy="19304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33" cy="1935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E16E57" w:rsidRPr="00E16E57">
        <w:rPr>
          <w:rFonts w:ascii="Times New Roman" w:hAnsi="Times New Roman" w:cs="Times New Roman"/>
          <w:sz w:val="28"/>
          <w:szCs w:val="28"/>
        </w:rPr>
        <w:t>познавательная деятель</w:t>
      </w:r>
      <w:r w:rsidR="004B2373">
        <w:rPr>
          <w:rFonts w:ascii="Times New Roman" w:hAnsi="Times New Roman" w:cs="Times New Roman"/>
          <w:sz w:val="28"/>
          <w:szCs w:val="28"/>
        </w:rPr>
        <w:t>ность</w:t>
      </w:r>
      <w:r w:rsidRPr="00FC5DFE">
        <w:t xml:space="preserve"> </w:t>
      </w:r>
    </w:p>
    <w:p w:rsidR="00E16E57" w:rsidRDefault="00FC5DFE" w:rsidP="004B23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интересные заняти</w:t>
      </w:r>
      <w:r w:rsidR="00786766">
        <w:rPr>
          <w:rFonts w:ascii="Times New Roman" w:hAnsi="Times New Roman" w:cs="Times New Roman"/>
          <w:sz w:val="28"/>
          <w:szCs w:val="28"/>
        </w:rPr>
        <w:t>я</w:t>
      </w:r>
    </w:p>
    <w:p w:rsidR="006A47E8" w:rsidRDefault="006A47E8" w:rsidP="00E16E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всевозможные конкурсы</w:t>
      </w:r>
    </w:p>
    <w:p w:rsidR="00E16E57" w:rsidRDefault="006A47E8" w:rsidP="00E16E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8845" cy="111084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319" cy="1126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1067" cy="132065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175" cy="1322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35289" cy="115146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209" cy="1153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7E8" w:rsidRDefault="004B2373" w:rsidP="00E16E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Веселые и полезные прогулки</w:t>
      </w:r>
    </w:p>
    <w:p w:rsidR="00E16E57" w:rsidRDefault="006A47E8" w:rsidP="006A47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8506" cy="189653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010" cy="1900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7E8" w:rsidRDefault="006A47E8" w:rsidP="00E16E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3838" cy="1437971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846" cy="143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1688" cy="145728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44" cy="146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6083" cy="151063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61" cy="151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47E8" w:rsidRDefault="006A47E8" w:rsidP="006A47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7855" cy="23717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5DFE" w:rsidRDefault="00FC5DFE" w:rsidP="006A47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C5DFE" w:rsidRDefault="00FC5DFE" w:rsidP="006A47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B2373" w:rsidRDefault="004B2373" w:rsidP="004B23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Праздники</w:t>
      </w:r>
    </w:p>
    <w:p w:rsidR="004B2373" w:rsidRDefault="004B2373" w:rsidP="006A47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3324" cy="3657049"/>
            <wp:effectExtent l="0" t="0" r="0" b="0"/>
            <wp:docPr id="38" name="Рисунок 38" descr="C:\Users\Людмила\Desktop\декаб\DSC0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дмила\Desktop\декаб\DSC055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228" cy="365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73" w:rsidRDefault="004B2373" w:rsidP="004B23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4495" cy="224980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24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B23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8740" cy="2110740"/>
            <wp:effectExtent l="0" t="0" r="0" b="0"/>
            <wp:docPr id="42" name="Рисунок 42" descr="C:\Users\Людмила\Desktop\март18\DSC05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юдмила\Desktop\март18\DSC055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73" w:rsidRDefault="004B2373" w:rsidP="004B23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развлечения</w:t>
      </w:r>
    </w:p>
    <w:p w:rsidR="004B2373" w:rsidRDefault="004B2373" w:rsidP="00FC5D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8356" cy="2093451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294" cy="2093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C5D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067" cy="2086456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60" cy="2096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5E2" w:rsidRDefault="00F215E2" w:rsidP="004842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F215E2">
        <w:rPr>
          <w:rFonts w:ascii="Times New Roman" w:hAnsi="Times New Roman" w:cs="Times New Roman"/>
          <w:sz w:val="28"/>
          <w:szCs w:val="28"/>
        </w:rPr>
        <w:t xml:space="preserve"> </w:t>
      </w:r>
      <w:r w:rsidR="004842EB">
        <w:rPr>
          <w:rFonts w:ascii="Times New Roman" w:hAnsi="Times New Roman" w:cs="Times New Roman"/>
          <w:sz w:val="28"/>
          <w:szCs w:val="28"/>
        </w:rPr>
        <w:tab/>
      </w:r>
      <w:r w:rsidRPr="00F215E2">
        <w:rPr>
          <w:rFonts w:ascii="Times New Roman" w:hAnsi="Times New Roman" w:cs="Times New Roman"/>
          <w:sz w:val="28"/>
          <w:szCs w:val="28"/>
        </w:rPr>
        <w:t xml:space="preserve">Детский сад  - второй дом для дошкольников, в котором им  уютно и комфортно. </w:t>
      </w:r>
      <w:r w:rsidR="004024CC">
        <w:rPr>
          <w:rFonts w:ascii="Times New Roman" w:hAnsi="Times New Roman" w:cs="Times New Roman"/>
          <w:sz w:val="28"/>
          <w:szCs w:val="28"/>
        </w:rPr>
        <w:t>Чтобы г</w:t>
      </w:r>
      <w:r w:rsidRPr="00F215E2">
        <w:rPr>
          <w:rFonts w:ascii="Times New Roman" w:hAnsi="Times New Roman" w:cs="Times New Roman"/>
          <w:sz w:val="28"/>
          <w:szCs w:val="28"/>
        </w:rPr>
        <w:t>руппа</w:t>
      </w:r>
      <w:r w:rsidR="004024CC">
        <w:rPr>
          <w:rFonts w:ascii="Times New Roman" w:hAnsi="Times New Roman" w:cs="Times New Roman"/>
          <w:sz w:val="28"/>
          <w:szCs w:val="28"/>
        </w:rPr>
        <w:t xml:space="preserve"> стала</w:t>
      </w:r>
      <w:r w:rsidRPr="00F215E2">
        <w:rPr>
          <w:rFonts w:ascii="Times New Roman" w:hAnsi="Times New Roman" w:cs="Times New Roman"/>
          <w:sz w:val="28"/>
          <w:szCs w:val="28"/>
        </w:rPr>
        <w:t xml:space="preserve"> дружны</w:t>
      </w:r>
      <w:r w:rsidR="004024CC">
        <w:rPr>
          <w:rFonts w:ascii="Times New Roman" w:hAnsi="Times New Roman" w:cs="Times New Roman"/>
          <w:sz w:val="28"/>
          <w:szCs w:val="28"/>
        </w:rPr>
        <w:t>м</w:t>
      </w:r>
      <w:r w:rsidRPr="00F215E2">
        <w:rPr>
          <w:rFonts w:ascii="Times New Roman" w:hAnsi="Times New Roman" w:cs="Times New Roman"/>
          <w:sz w:val="28"/>
          <w:szCs w:val="28"/>
        </w:rPr>
        <w:t xml:space="preserve"> коллектив</w:t>
      </w:r>
      <w:r w:rsidR="004024CC">
        <w:rPr>
          <w:rFonts w:ascii="Times New Roman" w:hAnsi="Times New Roman" w:cs="Times New Roman"/>
          <w:sz w:val="28"/>
          <w:szCs w:val="28"/>
        </w:rPr>
        <w:t>ом</w:t>
      </w:r>
      <w:r w:rsidRPr="00F215E2">
        <w:rPr>
          <w:rFonts w:ascii="Times New Roman" w:hAnsi="Times New Roman" w:cs="Times New Roman"/>
          <w:sz w:val="28"/>
          <w:szCs w:val="28"/>
        </w:rPr>
        <w:t xml:space="preserve"> взрослых</w:t>
      </w:r>
      <w:r w:rsidR="004024CC">
        <w:rPr>
          <w:rFonts w:ascii="Times New Roman" w:hAnsi="Times New Roman" w:cs="Times New Roman"/>
          <w:sz w:val="28"/>
          <w:szCs w:val="28"/>
        </w:rPr>
        <w:t>,</w:t>
      </w:r>
      <w:r w:rsidRPr="00F215E2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4024CC">
        <w:rPr>
          <w:rFonts w:ascii="Times New Roman" w:hAnsi="Times New Roman" w:cs="Times New Roman"/>
          <w:sz w:val="28"/>
          <w:szCs w:val="28"/>
        </w:rPr>
        <w:t xml:space="preserve"> и родителей</w:t>
      </w:r>
      <w:r w:rsidRPr="00F215E2">
        <w:rPr>
          <w:rFonts w:ascii="Times New Roman" w:hAnsi="Times New Roman" w:cs="Times New Roman"/>
          <w:sz w:val="28"/>
          <w:szCs w:val="28"/>
        </w:rPr>
        <w:t xml:space="preserve">, </w:t>
      </w:r>
      <w:r w:rsidR="004024CC">
        <w:rPr>
          <w:rFonts w:ascii="Times New Roman" w:hAnsi="Times New Roman" w:cs="Times New Roman"/>
          <w:sz w:val="28"/>
          <w:szCs w:val="28"/>
        </w:rPr>
        <w:t xml:space="preserve"> </w:t>
      </w:r>
      <w:r w:rsidRPr="00F215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нам нужно </w:t>
      </w:r>
      <w:r w:rsidRPr="00F215E2">
        <w:rPr>
          <w:rFonts w:ascii="Times New Roman" w:hAnsi="Times New Roman" w:cs="Times New Roman"/>
          <w:sz w:val="28"/>
          <w:szCs w:val="28"/>
        </w:rPr>
        <w:t>сплоти</w:t>
      </w:r>
      <w:r>
        <w:rPr>
          <w:rFonts w:ascii="Times New Roman" w:hAnsi="Times New Roman" w:cs="Times New Roman"/>
          <w:sz w:val="28"/>
          <w:szCs w:val="28"/>
        </w:rPr>
        <w:t xml:space="preserve">ть </w:t>
      </w:r>
      <w:r w:rsidR="004024CC">
        <w:rPr>
          <w:rFonts w:ascii="Times New Roman" w:hAnsi="Times New Roman" w:cs="Times New Roman"/>
          <w:sz w:val="28"/>
          <w:szCs w:val="28"/>
        </w:rPr>
        <w:t>всех</w:t>
      </w:r>
      <w:r w:rsidRPr="00F215E2">
        <w:rPr>
          <w:rFonts w:ascii="Times New Roman" w:hAnsi="Times New Roman" w:cs="Times New Roman"/>
          <w:sz w:val="28"/>
          <w:szCs w:val="28"/>
        </w:rPr>
        <w:t xml:space="preserve"> общи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F215E2">
        <w:rPr>
          <w:rFonts w:ascii="Times New Roman" w:hAnsi="Times New Roman" w:cs="Times New Roman"/>
          <w:sz w:val="28"/>
          <w:szCs w:val="28"/>
        </w:rPr>
        <w:t xml:space="preserve"> дела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F215E2">
        <w:rPr>
          <w:rFonts w:ascii="Times New Roman" w:hAnsi="Times New Roman" w:cs="Times New Roman"/>
          <w:sz w:val="28"/>
          <w:szCs w:val="28"/>
        </w:rPr>
        <w:t xml:space="preserve"> и мероприятия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4024C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15E2">
        <w:rPr>
          <w:rFonts w:ascii="Times New Roman" w:hAnsi="Times New Roman" w:cs="Times New Roman"/>
          <w:sz w:val="28"/>
          <w:szCs w:val="28"/>
        </w:rPr>
        <w:t xml:space="preserve"> Мы, взрослые, обеспечиваем  эмоциональное благополучие детей, заботимся о здоровье своих воспитанников. </w:t>
      </w:r>
    </w:p>
    <w:p w:rsidR="00F215E2" w:rsidRDefault="004024CC" w:rsidP="004842E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своей работе мы используем инновационные технологии:</w:t>
      </w:r>
    </w:p>
    <w:p w:rsidR="006E005B" w:rsidRDefault="006E005B" w:rsidP="004842EB">
      <w:pPr>
        <w:pStyle w:val="a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Здоровье сберегающая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логоритмика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самомассаж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технология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Базарного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др.)</w:t>
      </w:r>
    </w:p>
    <w:p w:rsidR="004024CC" w:rsidRDefault="006E005B" w:rsidP="004842EB">
      <w:pPr>
        <w:pStyle w:val="a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Игровая (сюжетно-ролевые, подвижные,</w:t>
      </w:r>
      <w:r w:rsidR="00484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дидактические, комм</w:t>
      </w:r>
      <w:r w:rsidR="004842EB">
        <w:rPr>
          <w:rFonts w:ascii="Times New Roman" w:hAnsi="Times New Roman" w:cs="Times New Roman"/>
          <w:sz w:val="28"/>
          <w:szCs w:val="28"/>
        </w:rPr>
        <w:t>уникативные и др.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F215E2" w:rsidRPr="009953C8" w:rsidRDefault="006E005B" w:rsidP="004842EB">
      <w:pPr>
        <w:pStyle w:val="ae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исследовательской деятельности</w:t>
      </w:r>
      <w:r w:rsidR="009953C8" w:rsidRPr="009953C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15E2" w:rsidRDefault="00F215E2" w:rsidP="004842EB">
      <w:pPr>
        <w:jc w:val="both"/>
        <w:rPr>
          <w:rFonts w:ascii="Times New Roman" w:hAnsi="Times New Roman" w:cs="Times New Roman"/>
          <w:sz w:val="28"/>
          <w:szCs w:val="28"/>
        </w:rPr>
      </w:pPr>
      <w:r w:rsidRPr="00F215E2">
        <w:rPr>
          <w:rFonts w:ascii="Times New Roman" w:hAnsi="Times New Roman" w:cs="Times New Roman"/>
          <w:sz w:val="28"/>
          <w:szCs w:val="28"/>
        </w:rPr>
        <w:t xml:space="preserve"> </w:t>
      </w:r>
      <w:r w:rsidR="004842EB">
        <w:rPr>
          <w:rFonts w:ascii="Times New Roman" w:hAnsi="Times New Roman" w:cs="Times New Roman"/>
          <w:sz w:val="28"/>
          <w:szCs w:val="28"/>
        </w:rPr>
        <w:tab/>
      </w:r>
      <w:r w:rsidRPr="00F215E2">
        <w:rPr>
          <w:rFonts w:ascii="Times New Roman" w:hAnsi="Times New Roman" w:cs="Times New Roman"/>
          <w:sz w:val="28"/>
          <w:szCs w:val="28"/>
        </w:rPr>
        <w:t xml:space="preserve">В группе созданы все условия для  максимальной реализации данных направлений. Функционируют все модульные центры: познавательно-исследовательской деятельности;  творческий центр, социально-эмоционального развития;    книжный; физического развития  и др. в  соответствии с возрастом и назначением. Центры  регулярно пополняются и обновляются силами педагогов, детей и родителей, с которыми нам очень повезло: отзывчивые и понимающие, всегда оказывают посильную помощь.   Хронику событий деятельности детей отражает </w:t>
      </w:r>
      <w:proofErr w:type="spellStart"/>
      <w:r w:rsidRPr="00F215E2">
        <w:rPr>
          <w:rFonts w:ascii="Times New Roman" w:hAnsi="Times New Roman" w:cs="Times New Roman"/>
          <w:sz w:val="28"/>
          <w:szCs w:val="28"/>
        </w:rPr>
        <w:t>фотостенд</w:t>
      </w:r>
      <w:proofErr w:type="spellEnd"/>
      <w:r w:rsidR="009953C8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F215E2" w:rsidRDefault="00F215E2" w:rsidP="004842E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215E2" w:rsidRDefault="00F215E2" w:rsidP="00E16E57">
      <w:pPr>
        <w:rPr>
          <w:rFonts w:ascii="Times New Roman" w:hAnsi="Times New Roman" w:cs="Times New Roman"/>
          <w:sz w:val="28"/>
          <w:szCs w:val="28"/>
        </w:rPr>
      </w:pPr>
    </w:p>
    <w:p w:rsidR="00E02AB3" w:rsidRDefault="008B5290" w:rsidP="004024CC">
      <w:r w:rsidRPr="008B52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2AB3" w:rsidRDefault="00E02AB3" w:rsidP="00DB24A8">
      <w:pPr>
        <w:jc w:val="center"/>
      </w:pPr>
    </w:p>
    <w:p w:rsidR="00E02AB3" w:rsidRDefault="00E02AB3" w:rsidP="00DB24A8">
      <w:pPr>
        <w:jc w:val="center"/>
      </w:pPr>
    </w:p>
    <w:p w:rsidR="00E02AB3" w:rsidRDefault="00E02AB3" w:rsidP="00DB24A8">
      <w:pPr>
        <w:jc w:val="center"/>
      </w:pPr>
    </w:p>
    <w:p w:rsidR="00E02AB3" w:rsidRDefault="00E02AB3" w:rsidP="00DB24A8">
      <w:pPr>
        <w:jc w:val="center"/>
      </w:pPr>
    </w:p>
    <w:p w:rsidR="00E02AB3" w:rsidRDefault="00E02AB3" w:rsidP="00DB24A8">
      <w:pPr>
        <w:jc w:val="center"/>
      </w:pPr>
    </w:p>
    <w:p w:rsidR="00E02AB3" w:rsidRDefault="00E02AB3" w:rsidP="00DB24A8">
      <w:pPr>
        <w:jc w:val="center"/>
      </w:pPr>
    </w:p>
    <w:p w:rsidR="00E02AB3" w:rsidRDefault="00E02AB3" w:rsidP="00DB24A8">
      <w:pPr>
        <w:jc w:val="center"/>
      </w:pPr>
    </w:p>
    <w:p w:rsidR="00E02AB3" w:rsidRDefault="00E02AB3" w:rsidP="00DB24A8">
      <w:pPr>
        <w:jc w:val="center"/>
      </w:pPr>
    </w:p>
    <w:p w:rsidR="00DB24A8" w:rsidRDefault="00DB24A8" w:rsidP="00D33B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0452" w:rsidRDefault="00200452" w:rsidP="00D33BD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200452" w:rsidSect="00A27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07690D"/>
    <w:multiLevelType w:val="hybridMultilevel"/>
    <w:tmpl w:val="A54C0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04261D"/>
    <w:rsid w:val="00017680"/>
    <w:rsid w:val="00017D28"/>
    <w:rsid w:val="0004261D"/>
    <w:rsid w:val="00072FE0"/>
    <w:rsid w:val="0008600A"/>
    <w:rsid w:val="00154070"/>
    <w:rsid w:val="00154A62"/>
    <w:rsid w:val="00166AE6"/>
    <w:rsid w:val="00182F49"/>
    <w:rsid w:val="001B0D46"/>
    <w:rsid w:val="001F4AF3"/>
    <w:rsid w:val="00200452"/>
    <w:rsid w:val="003032D5"/>
    <w:rsid w:val="003C0379"/>
    <w:rsid w:val="003C106C"/>
    <w:rsid w:val="003F4D5D"/>
    <w:rsid w:val="004024CC"/>
    <w:rsid w:val="00442576"/>
    <w:rsid w:val="00466EFD"/>
    <w:rsid w:val="004842EB"/>
    <w:rsid w:val="00491B39"/>
    <w:rsid w:val="004B2373"/>
    <w:rsid w:val="005537F5"/>
    <w:rsid w:val="00585F36"/>
    <w:rsid w:val="005A382B"/>
    <w:rsid w:val="005C40FE"/>
    <w:rsid w:val="005E467B"/>
    <w:rsid w:val="006331A5"/>
    <w:rsid w:val="006A2B22"/>
    <w:rsid w:val="006A47E8"/>
    <w:rsid w:val="006B4C9D"/>
    <w:rsid w:val="006E005B"/>
    <w:rsid w:val="00786766"/>
    <w:rsid w:val="007B527D"/>
    <w:rsid w:val="0080683E"/>
    <w:rsid w:val="00852591"/>
    <w:rsid w:val="008601E0"/>
    <w:rsid w:val="008B5290"/>
    <w:rsid w:val="008D592E"/>
    <w:rsid w:val="009953C8"/>
    <w:rsid w:val="009957BF"/>
    <w:rsid w:val="009E1A11"/>
    <w:rsid w:val="00A11896"/>
    <w:rsid w:val="00A27D4C"/>
    <w:rsid w:val="00A81E08"/>
    <w:rsid w:val="00B052BA"/>
    <w:rsid w:val="00B15865"/>
    <w:rsid w:val="00B16E98"/>
    <w:rsid w:val="00B2169D"/>
    <w:rsid w:val="00B30E58"/>
    <w:rsid w:val="00B72AC4"/>
    <w:rsid w:val="00B94628"/>
    <w:rsid w:val="00C078B5"/>
    <w:rsid w:val="00C26028"/>
    <w:rsid w:val="00C95427"/>
    <w:rsid w:val="00CC0C08"/>
    <w:rsid w:val="00CC38E7"/>
    <w:rsid w:val="00D33BDA"/>
    <w:rsid w:val="00D72DE0"/>
    <w:rsid w:val="00D76EA9"/>
    <w:rsid w:val="00D814F2"/>
    <w:rsid w:val="00DB24A8"/>
    <w:rsid w:val="00E02AB3"/>
    <w:rsid w:val="00E16E57"/>
    <w:rsid w:val="00E33C1B"/>
    <w:rsid w:val="00E762D5"/>
    <w:rsid w:val="00EB2A67"/>
    <w:rsid w:val="00F215E2"/>
    <w:rsid w:val="00F7164C"/>
    <w:rsid w:val="00FB3959"/>
    <w:rsid w:val="00FC5D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82B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A382B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382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382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382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382B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382B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382B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382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382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82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A382B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5A382B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5A382B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5A382B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A382B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A382B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A382B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A382B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A382B"/>
    <w:rPr>
      <w:i/>
      <w:caps/>
      <w:spacing w:val="10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5A382B"/>
    <w:rPr>
      <w:b/>
      <w:bCs/>
      <w:color w:val="365F91" w:themeColor="accent1" w:themeShade="BF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5A382B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5A382B"/>
    <w:rPr>
      <w:caps/>
      <w:color w:val="4F81BD" w:themeColor="accent1"/>
      <w:spacing w:val="10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5A382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A382B"/>
    <w:rPr>
      <w:caps/>
      <w:color w:val="595959" w:themeColor="text1" w:themeTint="A6"/>
      <w:spacing w:val="10"/>
      <w:sz w:val="24"/>
      <w:szCs w:val="24"/>
    </w:rPr>
  </w:style>
  <w:style w:type="character" w:styleId="aa">
    <w:name w:val="Strong"/>
    <w:uiPriority w:val="22"/>
    <w:qFormat/>
    <w:rsid w:val="005A382B"/>
    <w:rPr>
      <w:b/>
      <w:bCs/>
    </w:rPr>
  </w:style>
  <w:style w:type="character" w:styleId="ab">
    <w:name w:val="Emphasis"/>
    <w:uiPriority w:val="20"/>
    <w:qFormat/>
    <w:rsid w:val="005A382B"/>
    <w:rPr>
      <w:caps/>
      <w:color w:val="243F60" w:themeColor="accent1" w:themeShade="7F"/>
      <w:spacing w:val="5"/>
    </w:rPr>
  </w:style>
  <w:style w:type="paragraph" w:styleId="ac">
    <w:name w:val="No Spacing"/>
    <w:basedOn w:val="a"/>
    <w:link w:val="ad"/>
    <w:uiPriority w:val="1"/>
    <w:qFormat/>
    <w:rsid w:val="005A382B"/>
    <w:pPr>
      <w:spacing w:before="0"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5A382B"/>
    <w:rPr>
      <w:sz w:val="20"/>
      <w:szCs w:val="20"/>
    </w:rPr>
  </w:style>
  <w:style w:type="paragraph" w:styleId="ae">
    <w:name w:val="List Paragraph"/>
    <w:basedOn w:val="a"/>
    <w:uiPriority w:val="34"/>
    <w:qFormat/>
    <w:rsid w:val="005A382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A382B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A382B"/>
    <w:rPr>
      <w:i/>
      <w:iCs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5A382B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5A382B"/>
    <w:rPr>
      <w:i/>
      <w:iCs/>
      <w:color w:val="4F81BD" w:themeColor="accent1"/>
      <w:sz w:val="20"/>
      <w:szCs w:val="20"/>
    </w:rPr>
  </w:style>
  <w:style w:type="character" w:styleId="af1">
    <w:name w:val="Subtle Emphasis"/>
    <w:uiPriority w:val="19"/>
    <w:qFormat/>
    <w:rsid w:val="005A382B"/>
    <w:rPr>
      <w:i/>
      <w:iCs/>
      <w:color w:val="243F60" w:themeColor="accent1" w:themeShade="7F"/>
    </w:rPr>
  </w:style>
  <w:style w:type="character" w:styleId="af2">
    <w:name w:val="Intense Emphasis"/>
    <w:uiPriority w:val="21"/>
    <w:qFormat/>
    <w:rsid w:val="005A382B"/>
    <w:rPr>
      <w:b/>
      <w:bCs/>
      <w:caps/>
      <w:color w:val="243F60" w:themeColor="accent1" w:themeShade="7F"/>
      <w:spacing w:val="10"/>
    </w:rPr>
  </w:style>
  <w:style w:type="character" w:styleId="af3">
    <w:name w:val="Subtle Reference"/>
    <w:uiPriority w:val="31"/>
    <w:qFormat/>
    <w:rsid w:val="005A382B"/>
    <w:rPr>
      <w:b/>
      <w:bCs/>
      <w:color w:val="4F81BD" w:themeColor="accent1"/>
    </w:rPr>
  </w:style>
  <w:style w:type="character" w:styleId="af4">
    <w:name w:val="Intense Reference"/>
    <w:uiPriority w:val="32"/>
    <w:qFormat/>
    <w:rsid w:val="005A382B"/>
    <w:rPr>
      <w:b/>
      <w:bCs/>
      <w:i/>
      <w:iCs/>
      <w:caps/>
      <w:color w:val="4F81BD" w:themeColor="accent1"/>
    </w:rPr>
  </w:style>
  <w:style w:type="character" w:styleId="af5">
    <w:name w:val="Book Title"/>
    <w:uiPriority w:val="33"/>
    <w:qFormat/>
    <w:rsid w:val="005A382B"/>
    <w:rPr>
      <w:b/>
      <w:bCs/>
      <w:i/>
      <w:iCs/>
      <w:spacing w:val="9"/>
    </w:rPr>
  </w:style>
  <w:style w:type="paragraph" w:styleId="af6">
    <w:name w:val="TOC Heading"/>
    <w:basedOn w:val="1"/>
    <w:next w:val="a"/>
    <w:uiPriority w:val="39"/>
    <w:semiHidden/>
    <w:unhideWhenUsed/>
    <w:qFormat/>
    <w:rsid w:val="005A382B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82B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A382B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382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382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382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382B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382B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382B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382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382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82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A382B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5A382B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5A382B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5A382B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A382B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A382B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A382B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A382B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5A382B"/>
    <w:rPr>
      <w:i/>
      <w:caps/>
      <w:spacing w:val="10"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5A382B"/>
    <w:rPr>
      <w:b/>
      <w:bCs/>
      <w:color w:val="365F91" w:themeColor="accent1" w:themeShade="BF"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5A382B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5A382B"/>
    <w:rPr>
      <w:caps/>
      <w:color w:val="4F81BD" w:themeColor="accent1"/>
      <w:spacing w:val="10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5A382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5A382B"/>
    <w:rPr>
      <w:caps/>
      <w:color w:val="595959" w:themeColor="text1" w:themeTint="A6"/>
      <w:spacing w:val="10"/>
      <w:sz w:val="24"/>
      <w:szCs w:val="24"/>
    </w:rPr>
  </w:style>
  <w:style w:type="character" w:styleId="aa">
    <w:name w:val="Strong"/>
    <w:uiPriority w:val="22"/>
    <w:qFormat/>
    <w:rsid w:val="005A382B"/>
    <w:rPr>
      <w:b/>
      <w:bCs/>
    </w:rPr>
  </w:style>
  <w:style w:type="character" w:styleId="ab">
    <w:name w:val="Emphasis"/>
    <w:uiPriority w:val="20"/>
    <w:qFormat/>
    <w:rsid w:val="005A382B"/>
    <w:rPr>
      <w:caps/>
      <w:color w:val="243F60" w:themeColor="accent1" w:themeShade="7F"/>
      <w:spacing w:val="5"/>
    </w:rPr>
  </w:style>
  <w:style w:type="paragraph" w:styleId="ac">
    <w:name w:val="No Spacing"/>
    <w:basedOn w:val="a"/>
    <w:link w:val="ad"/>
    <w:uiPriority w:val="1"/>
    <w:qFormat/>
    <w:rsid w:val="005A382B"/>
    <w:pPr>
      <w:spacing w:before="0" w:after="0" w:line="240" w:lineRule="auto"/>
    </w:pPr>
  </w:style>
  <w:style w:type="character" w:customStyle="1" w:styleId="ad">
    <w:name w:val="Без интервала Знак"/>
    <w:basedOn w:val="a0"/>
    <w:link w:val="ac"/>
    <w:uiPriority w:val="1"/>
    <w:rsid w:val="005A382B"/>
    <w:rPr>
      <w:sz w:val="20"/>
      <w:szCs w:val="20"/>
    </w:rPr>
  </w:style>
  <w:style w:type="paragraph" w:styleId="ae">
    <w:name w:val="List Paragraph"/>
    <w:basedOn w:val="a"/>
    <w:uiPriority w:val="34"/>
    <w:qFormat/>
    <w:rsid w:val="005A382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A382B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A382B"/>
    <w:rPr>
      <w:i/>
      <w:iCs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5A382B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5A382B"/>
    <w:rPr>
      <w:i/>
      <w:iCs/>
      <w:color w:val="4F81BD" w:themeColor="accent1"/>
      <w:sz w:val="20"/>
      <w:szCs w:val="20"/>
    </w:rPr>
  </w:style>
  <w:style w:type="character" w:styleId="af1">
    <w:name w:val="Subtle Emphasis"/>
    <w:uiPriority w:val="19"/>
    <w:qFormat/>
    <w:rsid w:val="005A382B"/>
    <w:rPr>
      <w:i/>
      <w:iCs/>
      <w:color w:val="243F60" w:themeColor="accent1" w:themeShade="7F"/>
    </w:rPr>
  </w:style>
  <w:style w:type="character" w:styleId="af2">
    <w:name w:val="Intense Emphasis"/>
    <w:uiPriority w:val="21"/>
    <w:qFormat/>
    <w:rsid w:val="005A382B"/>
    <w:rPr>
      <w:b/>
      <w:bCs/>
      <w:caps/>
      <w:color w:val="243F60" w:themeColor="accent1" w:themeShade="7F"/>
      <w:spacing w:val="10"/>
    </w:rPr>
  </w:style>
  <w:style w:type="character" w:styleId="af3">
    <w:name w:val="Subtle Reference"/>
    <w:uiPriority w:val="31"/>
    <w:qFormat/>
    <w:rsid w:val="005A382B"/>
    <w:rPr>
      <w:b/>
      <w:bCs/>
      <w:color w:val="4F81BD" w:themeColor="accent1"/>
    </w:rPr>
  </w:style>
  <w:style w:type="character" w:styleId="af4">
    <w:name w:val="Intense Reference"/>
    <w:uiPriority w:val="32"/>
    <w:qFormat/>
    <w:rsid w:val="005A382B"/>
    <w:rPr>
      <w:b/>
      <w:bCs/>
      <w:i/>
      <w:iCs/>
      <w:caps/>
      <w:color w:val="4F81BD" w:themeColor="accent1"/>
    </w:rPr>
  </w:style>
  <w:style w:type="character" w:styleId="af5">
    <w:name w:val="Book Title"/>
    <w:uiPriority w:val="33"/>
    <w:qFormat/>
    <w:rsid w:val="005A382B"/>
    <w:rPr>
      <w:b/>
      <w:bCs/>
      <w:i/>
      <w:iCs/>
      <w:spacing w:val="9"/>
    </w:rPr>
  </w:style>
  <w:style w:type="paragraph" w:styleId="af6">
    <w:name w:val="TOC Heading"/>
    <w:basedOn w:val="1"/>
    <w:next w:val="a"/>
    <w:uiPriority w:val="39"/>
    <w:semiHidden/>
    <w:unhideWhenUsed/>
    <w:qFormat/>
    <w:rsid w:val="005A382B"/>
    <w:pPr>
      <w:outlineLvl w:val="9"/>
    </w:pPr>
    <w:rPr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97619E-3DC0-4410-A95C-AFE0ABE15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529</TotalTime>
  <Pages>5</Pages>
  <Words>279</Words>
  <Characters>1592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Qwer</cp:lastModifiedBy>
  <cp:revision>30</cp:revision>
  <dcterms:created xsi:type="dcterms:W3CDTF">2016-11-15T11:58:00Z</dcterms:created>
  <dcterms:modified xsi:type="dcterms:W3CDTF">2018-04-06T04:55:00Z</dcterms:modified>
</cp:coreProperties>
</file>